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8B" w:rsidRDefault="00FD35BE" w:rsidP="00373614">
      <w:pPr>
        <w:rPr>
          <w:sz w:val="28"/>
          <w:szCs w:val="28"/>
        </w:rPr>
      </w:pPr>
      <w:r>
        <w:rPr>
          <w:sz w:val="28"/>
          <w:szCs w:val="28"/>
        </w:rPr>
        <w:t>Welcome-</w:t>
      </w:r>
      <w:r w:rsidR="00373614" w:rsidRPr="00373614">
        <w:rPr>
          <w:sz w:val="28"/>
          <w:szCs w:val="28"/>
        </w:rPr>
        <w:t>Pledge</w:t>
      </w:r>
    </w:p>
    <w:p w:rsidR="00035273" w:rsidRDefault="00035273" w:rsidP="00373614">
      <w:pPr>
        <w:rPr>
          <w:sz w:val="28"/>
          <w:szCs w:val="28"/>
        </w:rPr>
      </w:pPr>
      <w:r w:rsidRPr="00035273">
        <w:rPr>
          <w:b/>
          <w:sz w:val="28"/>
          <w:szCs w:val="28"/>
        </w:rPr>
        <w:t>Attendees:</w:t>
      </w:r>
      <w:r>
        <w:rPr>
          <w:sz w:val="28"/>
          <w:szCs w:val="28"/>
        </w:rPr>
        <w:t xml:space="preserve"> </w:t>
      </w:r>
      <w:proofErr w:type="spellStart"/>
      <w:r>
        <w:rPr>
          <w:sz w:val="28"/>
          <w:szCs w:val="28"/>
        </w:rPr>
        <w:t>Tabytha</w:t>
      </w:r>
      <w:proofErr w:type="spellEnd"/>
      <w:r>
        <w:rPr>
          <w:sz w:val="28"/>
          <w:szCs w:val="28"/>
        </w:rPr>
        <w:t xml:space="preserve"> </w:t>
      </w:r>
      <w:proofErr w:type="spellStart"/>
      <w:r>
        <w:rPr>
          <w:sz w:val="28"/>
          <w:szCs w:val="28"/>
        </w:rPr>
        <w:t>Carr,</w:t>
      </w:r>
      <w:proofErr w:type="spellEnd"/>
      <w:r>
        <w:rPr>
          <w:sz w:val="28"/>
          <w:szCs w:val="28"/>
        </w:rPr>
        <w:t xml:space="preserve"> </w:t>
      </w:r>
      <w:r w:rsidR="0059271E">
        <w:rPr>
          <w:sz w:val="28"/>
          <w:szCs w:val="28"/>
        </w:rPr>
        <w:t xml:space="preserve">Dawn </w:t>
      </w:r>
      <w:proofErr w:type="spellStart"/>
      <w:r w:rsidR="0059271E">
        <w:rPr>
          <w:sz w:val="28"/>
          <w:szCs w:val="28"/>
        </w:rPr>
        <w:t>Fetterolf</w:t>
      </w:r>
      <w:proofErr w:type="spellEnd"/>
      <w:r w:rsidR="0059271E">
        <w:rPr>
          <w:sz w:val="28"/>
          <w:szCs w:val="28"/>
        </w:rPr>
        <w:t xml:space="preserve">, Tricia </w:t>
      </w:r>
      <w:proofErr w:type="spellStart"/>
      <w:r w:rsidR="0059271E">
        <w:rPr>
          <w:sz w:val="28"/>
          <w:szCs w:val="28"/>
        </w:rPr>
        <w:t>Smeal</w:t>
      </w:r>
      <w:proofErr w:type="spellEnd"/>
      <w:r w:rsidR="0059271E">
        <w:rPr>
          <w:sz w:val="28"/>
          <w:szCs w:val="28"/>
        </w:rPr>
        <w:t xml:space="preserve">, Julie McDowell, Allison Koleno, Shari Buck, Chrissy Sterling </w:t>
      </w:r>
      <w:r w:rsidR="001B6B24">
        <w:rPr>
          <w:sz w:val="28"/>
          <w:szCs w:val="28"/>
        </w:rPr>
        <w:t xml:space="preserve"> </w:t>
      </w:r>
    </w:p>
    <w:p w:rsidR="00AA461D" w:rsidRDefault="00FD35BE" w:rsidP="008F1B48">
      <w:pPr>
        <w:rPr>
          <w:sz w:val="28"/>
          <w:szCs w:val="28"/>
        </w:rPr>
      </w:pPr>
      <w:r w:rsidRPr="00035273">
        <w:rPr>
          <w:b/>
          <w:sz w:val="28"/>
          <w:szCs w:val="28"/>
        </w:rPr>
        <w:t>President’s Report</w:t>
      </w:r>
      <w:r>
        <w:rPr>
          <w:sz w:val="28"/>
          <w:szCs w:val="28"/>
        </w:rPr>
        <w:t xml:space="preserve"> (</w:t>
      </w:r>
      <w:r w:rsidR="001B6B24">
        <w:rPr>
          <w:sz w:val="28"/>
          <w:szCs w:val="28"/>
        </w:rPr>
        <w:t>Julie</w:t>
      </w:r>
      <w:r>
        <w:rPr>
          <w:sz w:val="28"/>
          <w:szCs w:val="28"/>
        </w:rPr>
        <w:t>)</w:t>
      </w:r>
      <w:r w:rsidR="00AA461D">
        <w:rPr>
          <w:sz w:val="28"/>
          <w:szCs w:val="28"/>
        </w:rPr>
        <w:t xml:space="preserve"> </w:t>
      </w:r>
    </w:p>
    <w:p w:rsidR="0032611C" w:rsidRDefault="0059271E" w:rsidP="0059271E">
      <w:pPr>
        <w:ind w:left="720"/>
        <w:rPr>
          <w:sz w:val="28"/>
          <w:szCs w:val="28"/>
        </w:rPr>
      </w:pPr>
      <w:r>
        <w:rPr>
          <w:sz w:val="28"/>
          <w:szCs w:val="28"/>
        </w:rPr>
        <w:t xml:space="preserve">Thank you to Lynne </w:t>
      </w:r>
      <w:proofErr w:type="spellStart"/>
      <w:r>
        <w:rPr>
          <w:sz w:val="28"/>
          <w:szCs w:val="28"/>
        </w:rPr>
        <w:t>Rockey</w:t>
      </w:r>
      <w:proofErr w:type="spellEnd"/>
      <w:r>
        <w:rPr>
          <w:sz w:val="28"/>
          <w:szCs w:val="28"/>
        </w:rPr>
        <w:t xml:space="preserve"> &amp; Rhonda </w:t>
      </w:r>
      <w:proofErr w:type="spellStart"/>
      <w:r>
        <w:rPr>
          <w:sz w:val="28"/>
          <w:szCs w:val="28"/>
        </w:rPr>
        <w:t>Trude</w:t>
      </w:r>
      <w:proofErr w:type="spellEnd"/>
      <w:r>
        <w:rPr>
          <w:sz w:val="28"/>
          <w:szCs w:val="28"/>
        </w:rPr>
        <w:t xml:space="preserve"> for coming to last month’s meeting. Looking for feedback from staff-what’s going well (or not working)</w:t>
      </w:r>
    </w:p>
    <w:p w:rsidR="0059271E" w:rsidRDefault="0059271E" w:rsidP="0059271E">
      <w:pPr>
        <w:ind w:left="720"/>
        <w:rPr>
          <w:sz w:val="28"/>
          <w:szCs w:val="28"/>
        </w:rPr>
      </w:pPr>
      <w:r>
        <w:rPr>
          <w:sz w:val="28"/>
          <w:szCs w:val="28"/>
        </w:rPr>
        <w:t>Discussed holding ZOOM meetings</w:t>
      </w:r>
    </w:p>
    <w:p w:rsidR="0059271E" w:rsidRDefault="0059271E" w:rsidP="0059271E">
      <w:pPr>
        <w:ind w:left="720"/>
        <w:rPr>
          <w:sz w:val="28"/>
          <w:szCs w:val="28"/>
        </w:rPr>
      </w:pPr>
      <w:r>
        <w:rPr>
          <w:sz w:val="28"/>
          <w:szCs w:val="28"/>
        </w:rPr>
        <w:t>Discussed ways to better inform parents. Not all information is making it home to parents and how can we better assist with that. We currently use Remind and Facebook as ways to communicate.</w:t>
      </w:r>
    </w:p>
    <w:p w:rsidR="00AA461D" w:rsidRDefault="00373614" w:rsidP="00373614">
      <w:pPr>
        <w:rPr>
          <w:sz w:val="28"/>
          <w:szCs w:val="28"/>
        </w:rPr>
      </w:pPr>
      <w:r w:rsidRPr="00035273">
        <w:rPr>
          <w:b/>
          <w:sz w:val="28"/>
          <w:szCs w:val="28"/>
        </w:rPr>
        <w:t>Treasurer Report</w:t>
      </w:r>
      <w:r w:rsidRPr="00373614">
        <w:rPr>
          <w:sz w:val="28"/>
          <w:szCs w:val="28"/>
        </w:rPr>
        <w:t xml:space="preserve"> </w:t>
      </w:r>
      <w:r w:rsidR="00FD35BE">
        <w:rPr>
          <w:sz w:val="28"/>
          <w:szCs w:val="28"/>
        </w:rPr>
        <w:t>(Shari)</w:t>
      </w:r>
      <w:r w:rsidR="00AA461D">
        <w:rPr>
          <w:sz w:val="28"/>
          <w:szCs w:val="28"/>
        </w:rPr>
        <w:t xml:space="preserve"> </w:t>
      </w:r>
    </w:p>
    <w:p w:rsidR="0032611C" w:rsidRDefault="0032611C" w:rsidP="0032611C">
      <w:pPr>
        <w:ind w:firstLine="720"/>
        <w:rPr>
          <w:sz w:val="28"/>
          <w:szCs w:val="28"/>
        </w:rPr>
      </w:pPr>
      <w:r>
        <w:rPr>
          <w:sz w:val="28"/>
          <w:szCs w:val="28"/>
        </w:rPr>
        <w:t>$</w:t>
      </w:r>
      <w:r w:rsidR="001B6B24">
        <w:rPr>
          <w:sz w:val="28"/>
          <w:szCs w:val="28"/>
        </w:rPr>
        <w:t>1,</w:t>
      </w:r>
      <w:r w:rsidR="0059271E">
        <w:rPr>
          <w:sz w:val="28"/>
          <w:szCs w:val="28"/>
        </w:rPr>
        <w:t>817.42</w:t>
      </w:r>
      <w:r>
        <w:rPr>
          <w:sz w:val="28"/>
          <w:szCs w:val="28"/>
        </w:rPr>
        <w:t xml:space="preserve"> in account</w:t>
      </w:r>
    </w:p>
    <w:p w:rsidR="00FD35BE" w:rsidRDefault="00AA461D" w:rsidP="00373614">
      <w:pPr>
        <w:rPr>
          <w:sz w:val="28"/>
          <w:szCs w:val="28"/>
        </w:rPr>
      </w:pPr>
      <w:r w:rsidRPr="00035273">
        <w:rPr>
          <w:b/>
          <w:sz w:val="28"/>
          <w:szCs w:val="28"/>
        </w:rPr>
        <w:t>Principal’s Report</w:t>
      </w:r>
      <w:r>
        <w:rPr>
          <w:sz w:val="28"/>
          <w:szCs w:val="28"/>
        </w:rPr>
        <w:t xml:space="preserve"> (</w:t>
      </w:r>
      <w:r w:rsidR="001B6B24">
        <w:rPr>
          <w:sz w:val="28"/>
          <w:szCs w:val="28"/>
        </w:rPr>
        <w:t>Mark</w:t>
      </w:r>
      <w:r w:rsidR="00FD35BE">
        <w:rPr>
          <w:sz w:val="28"/>
          <w:szCs w:val="28"/>
        </w:rPr>
        <w:t>)</w:t>
      </w:r>
    </w:p>
    <w:p w:rsidR="0032611C" w:rsidRDefault="0032611C" w:rsidP="00373614">
      <w:pPr>
        <w:rPr>
          <w:sz w:val="28"/>
          <w:szCs w:val="28"/>
        </w:rPr>
      </w:pPr>
      <w:r>
        <w:rPr>
          <w:sz w:val="28"/>
          <w:szCs w:val="28"/>
        </w:rPr>
        <w:tab/>
        <w:t xml:space="preserve">Nothing </w:t>
      </w:r>
    </w:p>
    <w:p w:rsidR="00FD35BE" w:rsidRPr="00035273" w:rsidRDefault="00AA461D" w:rsidP="00373614">
      <w:pPr>
        <w:rPr>
          <w:b/>
          <w:sz w:val="28"/>
          <w:szCs w:val="28"/>
        </w:rPr>
      </w:pPr>
      <w:r w:rsidRPr="00035273">
        <w:rPr>
          <w:b/>
          <w:sz w:val="28"/>
          <w:szCs w:val="28"/>
        </w:rPr>
        <w:t>Committees</w:t>
      </w:r>
    </w:p>
    <w:p w:rsidR="0086438B" w:rsidRDefault="00C47534" w:rsidP="00035273">
      <w:pPr>
        <w:ind w:left="720"/>
        <w:rPr>
          <w:sz w:val="28"/>
          <w:szCs w:val="28"/>
        </w:rPr>
      </w:pPr>
      <w:r w:rsidRPr="00035273">
        <w:rPr>
          <w:b/>
          <w:sz w:val="28"/>
          <w:szCs w:val="28"/>
        </w:rPr>
        <w:t>Fundraisers</w:t>
      </w:r>
      <w:r w:rsidR="00FD4C8F" w:rsidRPr="00035273">
        <w:rPr>
          <w:b/>
          <w:sz w:val="28"/>
          <w:szCs w:val="28"/>
        </w:rPr>
        <w:t xml:space="preserve"> </w:t>
      </w:r>
      <w:r w:rsidR="008F1B48">
        <w:rPr>
          <w:sz w:val="28"/>
          <w:szCs w:val="28"/>
        </w:rPr>
        <w:t>(Dawn)</w:t>
      </w:r>
      <w:r w:rsidR="0032611C">
        <w:rPr>
          <w:sz w:val="28"/>
          <w:szCs w:val="28"/>
        </w:rPr>
        <w:t>-</w:t>
      </w:r>
      <w:r w:rsidR="0059271E">
        <w:rPr>
          <w:sz w:val="28"/>
          <w:szCs w:val="28"/>
        </w:rPr>
        <w:t xml:space="preserve">Profited $649.42 for the Hoagie and Card Box sales. 15 Middle School children participated in the fundraiser. Poinsettia and Butter Braid order forms and money are due 11/18. Hoagie and Card Boxes will be delivered 11/21. </w:t>
      </w:r>
      <w:r w:rsidR="0032611C">
        <w:rPr>
          <w:sz w:val="28"/>
          <w:szCs w:val="28"/>
        </w:rPr>
        <w:t xml:space="preserve"> </w:t>
      </w:r>
    </w:p>
    <w:p w:rsidR="00373614" w:rsidRPr="00035273" w:rsidRDefault="00FD35BE" w:rsidP="00373614">
      <w:pPr>
        <w:rPr>
          <w:b/>
          <w:sz w:val="28"/>
          <w:szCs w:val="28"/>
        </w:rPr>
      </w:pPr>
      <w:r w:rsidRPr="00035273">
        <w:rPr>
          <w:b/>
          <w:sz w:val="28"/>
          <w:szCs w:val="28"/>
        </w:rPr>
        <w:t>Unfinished Business</w:t>
      </w:r>
    </w:p>
    <w:p w:rsidR="008F1B48" w:rsidRDefault="008F1B48" w:rsidP="00035273">
      <w:pPr>
        <w:ind w:left="720"/>
        <w:rPr>
          <w:sz w:val="28"/>
          <w:szCs w:val="28"/>
        </w:rPr>
      </w:pPr>
      <w:r w:rsidRPr="00035273">
        <w:rPr>
          <w:b/>
          <w:sz w:val="28"/>
          <w:szCs w:val="28"/>
        </w:rPr>
        <w:t>Gardner Candy Bar Sales</w:t>
      </w:r>
      <w:r w:rsidR="0032611C">
        <w:rPr>
          <w:sz w:val="28"/>
          <w:szCs w:val="28"/>
        </w:rPr>
        <w:t>-</w:t>
      </w:r>
      <w:r w:rsidR="0059271E">
        <w:rPr>
          <w:sz w:val="28"/>
          <w:szCs w:val="28"/>
        </w:rPr>
        <w:t>sold 26 boxes. Still waiting on $240 for boxes that are still out being sold</w:t>
      </w:r>
      <w:r w:rsidR="0032611C">
        <w:rPr>
          <w:sz w:val="28"/>
          <w:szCs w:val="28"/>
        </w:rPr>
        <w:t xml:space="preserve">  </w:t>
      </w:r>
    </w:p>
    <w:p w:rsidR="0059271E" w:rsidRPr="0059271E" w:rsidRDefault="0059271E" w:rsidP="0059271E">
      <w:pPr>
        <w:ind w:left="720"/>
        <w:rPr>
          <w:sz w:val="28"/>
          <w:szCs w:val="28"/>
        </w:rPr>
      </w:pPr>
      <w:r w:rsidRPr="0059271E">
        <w:rPr>
          <w:b/>
          <w:sz w:val="28"/>
          <w:szCs w:val="28"/>
        </w:rPr>
        <w:t>Dance</w:t>
      </w:r>
      <w:r w:rsidRPr="0059271E">
        <w:rPr>
          <w:sz w:val="28"/>
          <w:szCs w:val="28"/>
        </w:rPr>
        <w:t>-</w:t>
      </w:r>
      <w:r>
        <w:rPr>
          <w:sz w:val="28"/>
          <w:szCs w:val="28"/>
        </w:rPr>
        <w:t xml:space="preserve">informal for grades 5-8. Looking to hold the dance in January from 7-9. Allison will connect with Davey to see what Friday night is available and </w:t>
      </w:r>
      <w:r>
        <w:rPr>
          <w:sz w:val="28"/>
          <w:szCs w:val="28"/>
        </w:rPr>
        <w:lastRenderedPageBreak/>
        <w:t xml:space="preserve">will reach out to everyone. Not doing a theme and will provide soda/water. Allison will connect about resource officer. </w:t>
      </w:r>
    </w:p>
    <w:p w:rsidR="00AA461D" w:rsidRDefault="00FD35BE" w:rsidP="00373614">
      <w:pPr>
        <w:rPr>
          <w:b/>
          <w:sz w:val="28"/>
          <w:szCs w:val="28"/>
        </w:rPr>
      </w:pPr>
      <w:r w:rsidRPr="00035273">
        <w:rPr>
          <w:b/>
          <w:sz w:val="28"/>
          <w:szCs w:val="28"/>
        </w:rPr>
        <w:t>New Business</w:t>
      </w:r>
    </w:p>
    <w:p w:rsidR="0059271E" w:rsidRDefault="0059271E" w:rsidP="00373614">
      <w:pPr>
        <w:rPr>
          <w:sz w:val="28"/>
          <w:szCs w:val="28"/>
        </w:rPr>
      </w:pPr>
      <w:r>
        <w:rPr>
          <w:b/>
          <w:sz w:val="28"/>
          <w:szCs w:val="28"/>
        </w:rPr>
        <w:t>WB apparel sale-</w:t>
      </w:r>
      <w:r>
        <w:rPr>
          <w:sz w:val="28"/>
          <w:szCs w:val="28"/>
        </w:rPr>
        <w:t xml:space="preserve"> using Head to Toe Sportswear in Dubois. Looking to open the online store before Thanksgiving break and allow sale for 2 weeks. Items will be shipped in time for the holiday. </w:t>
      </w:r>
    </w:p>
    <w:p w:rsidR="0059271E" w:rsidRDefault="0059271E" w:rsidP="00373614">
      <w:pPr>
        <w:rPr>
          <w:sz w:val="28"/>
          <w:szCs w:val="28"/>
        </w:rPr>
      </w:pPr>
      <w:r>
        <w:rPr>
          <w:b/>
          <w:sz w:val="28"/>
          <w:szCs w:val="28"/>
        </w:rPr>
        <w:t>Candy Grams for the Holiday-</w:t>
      </w:r>
      <w:r>
        <w:rPr>
          <w:sz w:val="28"/>
          <w:szCs w:val="28"/>
        </w:rPr>
        <w:t>no discussion occurred. Will look at for next meeting</w:t>
      </w:r>
    </w:p>
    <w:p w:rsidR="0059271E" w:rsidRPr="0059271E" w:rsidRDefault="0059271E" w:rsidP="00373614">
      <w:pPr>
        <w:rPr>
          <w:sz w:val="28"/>
          <w:szCs w:val="28"/>
        </w:rPr>
      </w:pPr>
      <w:r>
        <w:rPr>
          <w:b/>
          <w:sz w:val="28"/>
          <w:szCs w:val="28"/>
        </w:rPr>
        <w:t xml:space="preserve">Other events exclusive to Middle School students: </w:t>
      </w:r>
      <w:r>
        <w:rPr>
          <w:sz w:val="28"/>
          <w:szCs w:val="28"/>
        </w:rPr>
        <w:t xml:space="preserve">spelling bee? Math 24 Challenge? Reading Competition? Movie Night?-No discussion occurred. Will look at for next meeting </w:t>
      </w:r>
    </w:p>
    <w:p w:rsidR="00035273" w:rsidRDefault="00FD35BE" w:rsidP="005A7AFC">
      <w:pPr>
        <w:rPr>
          <w:sz w:val="28"/>
          <w:szCs w:val="28"/>
        </w:rPr>
      </w:pPr>
      <w:r>
        <w:rPr>
          <w:sz w:val="28"/>
          <w:szCs w:val="28"/>
        </w:rPr>
        <w:t>Announcements (</w:t>
      </w:r>
      <w:r w:rsidRPr="00FD35BE">
        <w:rPr>
          <w:sz w:val="28"/>
          <w:szCs w:val="28"/>
        </w:rPr>
        <w:t xml:space="preserve">Next Meeting: </w:t>
      </w:r>
      <w:r w:rsidR="0059271E">
        <w:rPr>
          <w:sz w:val="28"/>
          <w:szCs w:val="28"/>
        </w:rPr>
        <w:t>TBD</w:t>
      </w:r>
      <w:r w:rsidR="00FD4C8F">
        <w:rPr>
          <w:sz w:val="28"/>
          <w:szCs w:val="28"/>
        </w:rPr>
        <w:t>)</w:t>
      </w:r>
    </w:p>
    <w:p w:rsidR="00035273" w:rsidRDefault="00FD35BE" w:rsidP="003827A4">
      <w:pPr>
        <w:rPr>
          <w:sz w:val="28"/>
          <w:szCs w:val="28"/>
        </w:rPr>
      </w:pPr>
      <w:r>
        <w:rPr>
          <w:sz w:val="28"/>
          <w:szCs w:val="28"/>
        </w:rPr>
        <w:t xml:space="preserve">Adjournment </w:t>
      </w:r>
      <w:r w:rsidR="0059271E">
        <w:rPr>
          <w:sz w:val="28"/>
          <w:szCs w:val="28"/>
        </w:rPr>
        <w:t>Shari</w:t>
      </w:r>
      <w:r w:rsidR="001B6B24">
        <w:rPr>
          <w:sz w:val="28"/>
          <w:szCs w:val="28"/>
        </w:rPr>
        <w:t xml:space="preserve"> </w:t>
      </w:r>
      <w:r w:rsidR="00035273">
        <w:rPr>
          <w:sz w:val="28"/>
          <w:szCs w:val="28"/>
        </w:rPr>
        <w:t xml:space="preserve">motioned to adjourn and </w:t>
      </w:r>
      <w:r w:rsidR="0059271E">
        <w:rPr>
          <w:sz w:val="28"/>
          <w:szCs w:val="28"/>
        </w:rPr>
        <w:t>Dawn</w:t>
      </w:r>
      <w:r w:rsidR="001B6B24">
        <w:rPr>
          <w:sz w:val="28"/>
          <w:szCs w:val="28"/>
        </w:rPr>
        <w:t xml:space="preserve"> </w:t>
      </w:r>
      <w:r w:rsidR="00035273">
        <w:rPr>
          <w:sz w:val="28"/>
          <w:szCs w:val="28"/>
        </w:rPr>
        <w:t xml:space="preserve">seconded the motion </w:t>
      </w:r>
    </w:p>
    <w:p w:rsidR="001B6B24" w:rsidRPr="003827A4" w:rsidRDefault="00035273" w:rsidP="003827A4">
      <w:pPr>
        <w:rPr>
          <w:sz w:val="28"/>
          <w:szCs w:val="28"/>
        </w:rPr>
      </w:pPr>
      <w:r>
        <w:rPr>
          <w:sz w:val="28"/>
          <w:szCs w:val="28"/>
        </w:rPr>
        <w:t xml:space="preserve">Submitted by: </w:t>
      </w:r>
      <w:proofErr w:type="spellStart"/>
      <w:r>
        <w:rPr>
          <w:sz w:val="28"/>
          <w:szCs w:val="28"/>
        </w:rPr>
        <w:t>Tabytha</w:t>
      </w:r>
      <w:proofErr w:type="spellEnd"/>
      <w:r>
        <w:rPr>
          <w:sz w:val="28"/>
          <w:szCs w:val="28"/>
        </w:rPr>
        <w:t xml:space="preserve"> </w:t>
      </w:r>
      <w:proofErr w:type="spellStart"/>
      <w:r>
        <w:rPr>
          <w:sz w:val="28"/>
          <w:szCs w:val="28"/>
        </w:rPr>
        <w:t>Carr</w:t>
      </w:r>
      <w:proofErr w:type="spellEnd"/>
      <w:r>
        <w:rPr>
          <w:sz w:val="28"/>
          <w:szCs w:val="28"/>
        </w:rPr>
        <w:t xml:space="preserve"> </w:t>
      </w:r>
      <w:r w:rsidR="001B6B24">
        <w:rPr>
          <w:sz w:val="28"/>
          <w:szCs w:val="28"/>
        </w:rPr>
        <w:t xml:space="preserve"> (Secretary) </w:t>
      </w:r>
      <w:bookmarkStart w:id="0" w:name="_GoBack"/>
      <w:bookmarkEnd w:id="0"/>
    </w:p>
    <w:sectPr w:rsidR="001B6B24" w:rsidRPr="003827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73" w:rsidRDefault="00035273" w:rsidP="00035273">
      <w:pPr>
        <w:spacing w:after="0" w:line="240" w:lineRule="auto"/>
      </w:pPr>
      <w:r>
        <w:separator/>
      </w:r>
    </w:p>
  </w:endnote>
  <w:endnote w:type="continuationSeparator" w:id="0">
    <w:p w:rsidR="00035273" w:rsidRDefault="00035273" w:rsidP="0003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73" w:rsidRDefault="00035273" w:rsidP="00035273">
      <w:pPr>
        <w:spacing w:after="0" w:line="240" w:lineRule="auto"/>
      </w:pPr>
      <w:r>
        <w:separator/>
      </w:r>
    </w:p>
  </w:footnote>
  <w:footnote w:type="continuationSeparator" w:id="0">
    <w:p w:rsidR="00035273" w:rsidRDefault="00035273" w:rsidP="0003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73" w:rsidRDefault="0059271E">
    <w:pPr>
      <w:pStyle w:val="Header"/>
    </w:pPr>
    <w:r>
      <w:t>11/14</w:t>
    </w:r>
    <w:r w:rsidR="00035273">
      <w:t xml:space="preserve">/19 </w:t>
    </w:r>
    <w:r w:rsidR="001B6B24">
      <w:t xml:space="preserve">Middle School </w:t>
    </w:r>
    <w:r w:rsidR="00035273">
      <w:t xml:space="preserve">PTO Meeting Minutes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14"/>
    <w:rsid w:val="00035273"/>
    <w:rsid w:val="000F6B64"/>
    <w:rsid w:val="001A0233"/>
    <w:rsid w:val="001B0BBC"/>
    <w:rsid w:val="001B6B24"/>
    <w:rsid w:val="001D0F9B"/>
    <w:rsid w:val="002D3418"/>
    <w:rsid w:val="00314CF2"/>
    <w:rsid w:val="0032611C"/>
    <w:rsid w:val="00373614"/>
    <w:rsid w:val="003827A4"/>
    <w:rsid w:val="004A7BFB"/>
    <w:rsid w:val="0059271E"/>
    <w:rsid w:val="00596B00"/>
    <w:rsid w:val="005A7AFC"/>
    <w:rsid w:val="00602093"/>
    <w:rsid w:val="006940AF"/>
    <w:rsid w:val="006B236F"/>
    <w:rsid w:val="0086438B"/>
    <w:rsid w:val="008F1B48"/>
    <w:rsid w:val="00916157"/>
    <w:rsid w:val="00AA461D"/>
    <w:rsid w:val="00B6121D"/>
    <w:rsid w:val="00B72959"/>
    <w:rsid w:val="00BB239A"/>
    <w:rsid w:val="00BC29A6"/>
    <w:rsid w:val="00BD142D"/>
    <w:rsid w:val="00C13CDA"/>
    <w:rsid w:val="00C47534"/>
    <w:rsid w:val="00CB09B1"/>
    <w:rsid w:val="00D17517"/>
    <w:rsid w:val="00D73A68"/>
    <w:rsid w:val="00D77216"/>
    <w:rsid w:val="00DB5513"/>
    <w:rsid w:val="00DF6703"/>
    <w:rsid w:val="00EA7058"/>
    <w:rsid w:val="00FD35BE"/>
    <w:rsid w:val="00FD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1A32"/>
  <w15:docId w15:val="{38762836-0FC1-422F-A2A2-C84BBD66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273"/>
  </w:style>
  <w:style w:type="paragraph" w:styleId="Footer">
    <w:name w:val="footer"/>
    <w:basedOn w:val="Normal"/>
    <w:link w:val="FooterChar"/>
    <w:uiPriority w:val="99"/>
    <w:unhideWhenUsed/>
    <w:rsid w:val="00035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A72380DC.dotm</Template>
  <TotalTime>0</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TABYTHA</dc:creator>
  <cp:lastModifiedBy>CARR, TABYTHA</cp:lastModifiedBy>
  <cp:revision>2</cp:revision>
  <cp:lastPrinted>2016-05-10T11:44:00Z</cp:lastPrinted>
  <dcterms:created xsi:type="dcterms:W3CDTF">2019-11-15T12:47:00Z</dcterms:created>
  <dcterms:modified xsi:type="dcterms:W3CDTF">2019-11-15T12:47:00Z</dcterms:modified>
</cp:coreProperties>
</file>